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5238B" w14:textId="71668F7F" w:rsidR="00E06B24" w:rsidRDefault="00E06B24" w:rsidP="00E06B24">
      <w:pPr>
        <w:pStyle w:val="Sinespaciado"/>
        <w:jc w:val="center"/>
        <w:rPr>
          <w:rFonts w:ascii="Arial Narrow" w:hAnsi="Arial Narrow"/>
          <w:b/>
          <w:bCs/>
          <w:sz w:val="24"/>
          <w:szCs w:val="24"/>
        </w:rPr>
      </w:pPr>
      <w:r>
        <w:rPr>
          <w:rFonts w:ascii="Arial Narrow" w:hAnsi="Arial Narrow"/>
          <w:b/>
          <w:bCs/>
          <w:sz w:val="24"/>
          <w:szCs w:val="24"/>
        </w:rPr>
        <w:t>MODELO DE SOLICITUD DE NIVELACIÓN DE REMUNERACIÓN CONFORME A LA ESCALA REMUNERATIVA</w:t>
      </w:r>
    </w:p>
    <w:p w14:paraId="324FD236" w14:textId="77777777" w:rsidR="00E06B24" w:rsidRDefault="00E06B24" w:rsidP="00E06B24">
      <w:pPr>
        <w:pStyle w:val="Sinespaciado"/>
        <w:jc w:val="center"/>
        <w:rPr>
          <w:rFonts w:ascii="Arial Narrow" w:hAnsi="Arial Narrow"/>
          <w:b/>
          <w:bCs/>
          <w:sz w:val="24"/>
          <w:szCs w:val="24"/>
        </w:rPr>
      </w:pPr>
    </w:p>
    <w:p w14:paraId="069BE35E" w14:textId="4B19A806" w:rsidR="00E06B24" w:rsidRDefault="00E06B24" w:rsidP="00E06B24">
      <w:pPr>
        <w:pStyle w:val="Sinespaciado"/>
        <w:jc w:val="center"/>
        <w:rPr>
          <w:rFonts w:ascii="Arial Narrow" w:hAnsi="Arial Narrow"/>
          <w:b/>
          <w:bCs/>
          <w:sz w:val="24"/>
          <w:szCs w:val="24"/>
        </w:rPr>
      </w:pPr>
      <w:r>
        <w:rPr>
          <w:rFonts w:ascii="Arial Narrow" w:hAnsi="Arial Narrow"/>
          <w:b/>
          <w:bCs/>
          <w:sz w:val="24"/>
          <w:szCs w:val="24"/>
        </w:rPr>
        <w:t>José María Pacori Cari</w:t>
      </w:r>
    </w:p>
    <w:p w14:paraId="52ACA44A" w14:textId="2D7B5EE0" w:rsidR="00E06B24" w:rsidRDefault="00E06B24" w:rsidP="00E06B24">
      <w:pPr>
        <w:pStyle w:val="Sinespaciado"/>
        <w:jc w:val="center"/>
        <w:rPr>
          <w:rFonts w:ascii="Arial Narrow" w:hAnsi="Arial Narrow"/>
          <w:b/>
          <w:bCs/>
          <w:sz w:val="24"/>
          <w:szCs w:val="24"/>
        </w:rPr>
      </w:pPr>
      <w:r>
        <w:rPr>
          <w:rFonts w:ascii="Arial Narrow" w:hAnsi="Arial Narrow"/>
          <w:b/>
          <w:bCs/>
          <w:sz w:val="24"/>
          <w:szCs w:val="24"/>
        </w:rPr>
        <w:t>Maestro en Derecho Administrativo por la Universidad Nacional de San Agustín – Socio de la Asociación Española de Derecho del Trabajo y de la Seguridad Social</w:t>
      </w:r>
    </w:p>
    <w:p w14:paraId="70F3914A" w14:textId="3B4027E7" w:rsidR="00E06B24" w:rsidRDefault="00E06B24" w:rsidP="00E06B24">
      <w:pPr>
        <w:pStyle w:val="Sinespaciado"/>
        <w:jc w:val="both"/>
        <w:rPr>
          <w:rFonts w:ascii="Arial Narrow" w:hAnsi="Arial Narrow"/>
          <w:b/>
          <w:bCs/>
          <w:sz w:val="24"/>
          <w:szCs w:val="24"/>
        </w:rPr>
      </w:pPr>
    </w:p>
    <w:p w14:paraId="27478AEE" w14:textId="2F91D703" w:rsidR="00E06B24" w:rsidRDefault="00E06B24" w:rsidP="00E06B24">
      <w:pPr>
        <w:pStyle w:val="Sinespaciado"/>
        <w:jc w:val="both"/>
        <w:rPr>
          <w:rFonts w:ascii="Arial Narrow" w:hAnsi="Arial Narrow"/>
          <w:b/>
          <w:bCs/>
          <w:sz w:val="24"/>
          <w:szCs w:val="24"/>
        </w:rPr>
      </w:pPr>
      <w:r>
        <w:rPr>
          <w:rFonts w:ascii="Arial Narrow" w:hAnsi="Arial Narrow"/>
          <w:b/>
          <w:bCs/>
          <w:sz w:val="24"/>
          <w:szCs w:val="24"/>
        </w:rPr>
        <w:t>Área Derecho del Empleo Público</w:t>
      </w:r>
    </w:p>
    <w:p w14:paraId="08F25726" w14:textId="262450D9" w:rsidR="00E06B24" w:rsidRDefault="00E06B24" w:rsidP="00E06B24">
      <w:pPr>
        <w:pStyle w:val="Sinespaciado"/>
        <w:jc w:val="both"/>
        <w:rPr>
          <w:rFonts w:ascii="Arial Narrow" w:hAnsi="Arial Narrow"/>
          <w:b/>
          <w:bCs/>
          <w:sz w:val="24"/>
          <w:szCs w:val="24"/>
        </w:rPr>
      </w:pPr>
      <w:r>
        <w:rPr>
          <w:rFonts w:ascii="Arial Narrow" w:hAnsi="Arial Narrow"/>
          <w:b/>
          <w:bCs/>
          <w:sz w:val="24"/>
          <w:szCs w:val="24"/>
        </w:rPr>
        <w:t>Línea Remuneraciones</w:t>
      </w:r>
    </w:p>
    <w:p w14:paraId="5A3E520C" w14:textId="23DE7F90" w:rsidR="00E06B24" w:rsidRDefault="00E06B24" w:rsidP="00E06B24">
      <w:pPr>
        <w:pStyle w:val="Sinespaciado"/>
        <w:jc w:val="both"/>
        <w:rPr>
          <w:rFonts w:ascii="Arial Narrow" w:hAnsi="Arial Narrow"/>
          <w:b/>
          <w:bCs/>
          <w:sz w:val="24"/>
          <w:szCs w:val="24"/>
        </w:rPr>
      </w:pPr>
    </w:p>
    <w:p w14:paraId="29D06BB0" w14:textId="6A6DA37C" w:rsidR="00E06B24" w:rsidRDefault="00E06B24" w:rsidP="00E06B24">
      <w:pPr>
        <w:pStyle w:val="Sinespaciado"/>
        <w:jc w:val="both"/>
        <w:rPr>
          <w:rFonts w:ascii="Arial Narrow" w:hAnsi="Arial Narrow"/>
          <w:b/>
          <w:bCs/>
          <w:sz w:val="24"/>
          <w:szCs w:val="24"/>
        </w:rPr>
      </w:pPr>
      <w:r>
        <w:rPr>
          <w:rFonts w:ascii="Arial Narrow" w:hAnsi="Arial Narrow"/>
          <w:b/>
          <w:bCs/>
          <w:sz w:val="24"/>
          <w:szCs w:val="24"/>
        </w:rPr>
        <w:t xml:space="preserve">¿Qué hacer si mi remuneración es menor a la indicada en la escala remunerativa de la entidad pública? </w:t>
      </w:r>
      <w:r w:rsidRPr="00E06B24">
        <w:rPr>
          <w:rFonts w:ascii="Arial Narrow" w:hAnsi="Arial Narrow"/>
          <w:sz w:val="24"/>
          <w:szCs w:val="24"/>
        </w:rPr>
        <w:t>Si está en plena vigencia la escala remunerativa sin periodos de progresión en su aplicación, se debe de presentar una solicitud de nivelación de remuneraciones, la cual es diferente de la solicitud de homologación de remuneraciones donde se pretende la homologación de remuneración con otros servidores. Lo que se ofrece a continuación es un modelo de solicitud de nivelación de remuneraciones, porque al servir a los demás seremos libres (autor José María Pacori Cari)</w:t>
      </w:r>
    </w:p>
    <w:p w14:paraId="3E62EAA4" w14:textId="0B25AB49" w:rsidR="00E06B24" w:rsidRDefault="00E06B24" w:rsidP="00E06B24">
      <w:pPr>
        <w:pStyle w:val="Sinespaciado"/>
        <w:jc w:val="both"/>
        <w:rPr>
          <w:rFonts w:ascii="Arial Narrow" w:hAnsi="Arial Narrow"/>
          <w:b/>
          <w:bCs/>
          <w:sz w:val="24"/>
          <w:szCs w:val="24"/>
        </w:rPr>
      </w:pPr>
    </w:p>
    <w:p w14:paraId="3F28BDD3" w14:textId="124C6D01" w:rsidR="00E06B24" w:rsidRDefault="00E06B24" w:rsidP="00E06B24">
      <w:pPr>
        <w:pStyle w:val="Sinespaciado"/>
        <w:jc w:val="center"/>
        <w:rPr>
          <w:rFonts w:ascii="Arial Narrow" w:hAnsi="Arial Narrow"/>
          <w:b/>
          <w:bCs/>
          <w:sz w:val="24"/>
          <w:szCs w:val="24"/>
        </w:rPr>
      </w:pPr>
      <w:r>
        <w:rPr>
          <w:rFonts w:ascii="Arial Narrow" w:hAnsi="Arial Narrow"/>
          <w:b/>
          <w:bCs/>
          <w:sz w:val="24"/>
          <w:szCs w:val="24"/>
        </w:rPr>
        <w:t>Modelo de solicitud de nivelación remunerativa</w:t>
      </w:r>
    </w:p>
    <w:p w14:paraId="18FE849A" w14:textId="77777777" w:rsidR="00E06B24" w:rsidRDefault="00E06B24" w:rsidP="00E06B24">
      <w:pPr>
        <w:pStyle w:val="Sinespaciado"/>
        <w:jc w:val="both"/>
        <w:rPr>
          <w:rFonts w:ascii="Arial Narrow" w:hAnsi="Arial Narrow"/>
          <w:b/>
          <w:bCs/>
          <w:sz w:val="24"/>
          <w:szCs w:val="24"/>
        </w:rPr>
      </w:pPr>
    </w:p>
    <w:p w14:paraId="5402B98C" w14:textId="7F516061" w:rsidR="00EE47E1" w:rsidRPr="00291DC1" w:rsidRDefault="00EE47E1" w:rsidP="00E06B24">
      <w:pPr>
        <w:pStyle w:val="Sinespaciado"/>
        <w:ind w:left="2832"/>
        <w:jc w:val="both"/>
        <w:rPr>
          <w:rFonts w:ascii="Arial Narrow" w:hAnsi="Arial Narrow"/>
          <w:b/>
          <w:bCs/>
          <w:sz w:val="24"/>
          <w:szCs w:val="24"/>
        </w:rPr>
      </w:pPr>
      <w:r w:rsidRPr="00291DC1">
        <w:rPr>
          <w:rFonts w:ascii="Arial Narrow" w:hAnsi="Arial Narrow"/>
          <w:b/>
          <w:bCs/>
          <w:sz w:val="24"/>
          <w:szCs w:val="24"/>
        </w:rPr>
        <w:t xml:space="preserve">SUMILLA Solicito declare la nivelación de remuneraciones desde </w:t>
      </w:r>
      <w:r w:rsidR="00E06B24">
        <w:rPr>
          <w:rFonts w:ascii="Arial Narrow" w:hAnsi="Arial Narrow"/>
          <w:b/>
          <w:bCs/>
          <w:sz w:val="24"/>
          <w:szCs w:val="24"/>
        </w:rPr>
        <w:t>[…]</w:t>
      </w:r>
      <w:r w:rsidRPr="00291DC1">
        <w:rPr>
          <w:rFonts w:ascii="Arial Narrow" w:hAnsi="Arial Narrow"/>
          <w:b/>
          <w:bCs/>
          <w:sz w:val="24"/>
          <w:szCs w:val="24"/>
        </w:rPr>
        <w:t xml:space="preserve"> hasta el </w:t>
      </w:r>
      <w:r w:rsidR="00E06B24">
        <w:rPr>
          <w:rFonts w:ascii="Arial Narrow" w:hAnsi="Arial Narrow"/>
          <w:b/>
          <w:bCs/>
          <w:sz w:val="24"/>
          <w:szCs w:val="24"/>
        </w:rPr>
        <w:t>[…]</w:t>
      </w:r>
      <w:r w:rsidRPr="00291DC1">
        <w:rPr>
          <w:rFonts w:ascii="Arial Narrow" w:hAnsi="Arial Narrow"/>
          <w:b/>
          <w:bCs/>
          <w:sz w:val="24"/>
          <w:szCs w:val="24"/>
        </w:rPr>
        <w:t>, más devengados e intereses legales</w:t>
      </w:r>
    </w:p>
    <w:p w14:paraId="7100C228" w14:textId="77777777" w:rsidR="00291DC1" w:rsidRPr="00291DC1" w:rsidRDefault="00291DC1" w:rsidP="00E06B24">
      <w:pPr>
        <w:pStyle w:val="Sinespaciado"/>
        <w:jc w:val="both"/>
        <w:rPr>
          <w:rFonts w:ascii="Arial Narrow" w:hAnsi="Arial Narrow"/>
          <w:b/>
          <w:bCs/>
          <w:sz w:val="24"/>
          <w:szCs w:val="24"/>
        </w:rPr>
      </w:pPr>
    </w:p>
    <w:p w14:paraId="2CE25C1C" w14:textId="458A54B0" w:rsidR="00EE47E1" w:rsidRPr="00291DC1" w:rsidRDefault="00EE47E1" w:rsidP="00E06B24">
      <w:pPr>
        <w:pStyle w:val="Sinespaciado"/>
        <w:jc w:val="both"/>
        <w:rPr>
          <w:rFonts w:ascii="Arial Narrow" w:hAnsi="Arial Narrow"/>
          <w:b/>
          <w:bCs/>
          <w:sz w:val="24"/>
          <w:szCs w:val="24"/>
        </w:rPr>
      </w:pPr>
      <w:r w:rsidRPr="00291DC1">
        <w:rPr>
          <w:rFonts w:ascii="Arial Narrow" w:hAnsi="Arial Narrow"/>
          <w:b/>
          <w:bCs/>
          <w:sz w:val="24"/>
          <w:szCs w:val="24"/>
        </w:rPr>
        <w:t xml:space="preserve">SEÑOR </w:t>
      </w:r>
      <w:r w:rsidR="00E06B24">
        <w:rPr>
          <w:rFonts w:ascii="Arial Narrow" w:hAnsi="Arial Narrow"/>
          <w:b/>
          <w:bCs/>
          <w:sz w:val="24"/>
          <w:szCs w:val="24"/>
        </w:rPr>
        <w:t>[…identifica a la oficina de recursos humanos o la que haga sus veces, por ejemplo, subgerente de recursos humanos de la municipalidad…]</w:t>
      </w:r>
    </w:p>
    <w:p w14:paraId="465C9B16" w14:textId="77777777" w:rsidR="00291DC1" w:rsidRPr="00291DC1" w:rsidRDefault="00291DC1" w:rsidP="00E06B24">
      <w:pPr>
        <w:pStyle w:val="Sinespaciado"/>
        <w:jc w:val="both"/>
        <w:rPr>
          <w:rFonts w:ascii="Arial Narrow" w:hAnsi="Arial Narrow"/>
          <w:b/>
          <w:bCs/>
          <w:sz w:val="24"/>
          <w:szCs w:val="24"/>
        </w:rPr>
      </w:pPr>
    </w:p>
    <w:p w14:paraId="066F09B4" w14:textId="4285C77B" w:rsidR="00EE47E1" w:rsidRPr="00291DC1" w:rsidRDefault="00E06B24" w:rsidP="00E06B24">
      <w:pPr>
        <w:pStyle w:val="Sinespaciado"/>
        <w:ind w:left="2832"/>
        <w:jc w:val="both"/>
        <w:rPr>
          <w:rFonts w:ascii="Arial Narrow" w:hAnsi="Arial Narrow"/>
          <w:sz w:val="24"/>
          <w:szCs w:val="24"/>
        </w:rPr>
      </w:pPr>
      <w:r>
        <w:rPr>
          <w:rFonts w:ascii="Arial Narrow" w:hAnsi="Arial Narrow"/>
          <w:b/>
          <w:bCs/>
          <w:sz w:val="24"/>
          <w:szCs w:val="24"/>
        </w:rPr>
        <w:t>[…nombres y apellidos del servidor que pide la nivelación…]</w:t>
      </w:r>
      <w:r w:rsidR="00EE47E1" w:rsidRPr="00291DC1">
        <w:rPr>
          <w:rFonts w:ascii="Arial Narrow" w:hAnsi="Arial Narrow"/>
          <w:sz w:val="24"/>
          <w:szCs w:val="24"/>
        </w:rPr>
        <w:t>, identificad</w:t>
      </w:r>
      <w:r>
        <w:rPr>
          <w:rFonts w:ascii="Arial Narrow" w:hAnsi="Arial Narrow"/>
          <w:sz w:val="24"/>
          <w:szCs w:val="24"/>
        </w:rPr>
        <w:t>o</w:t>
      </w:r>
      <w:r w:rsidR="00EE47E1" w:rsidRPr="00291DC1">
        <w:rPr>
          <w:rFonts w:ascii="Arial Narrow" w:hAnsi="Arial Narrow"/>
          <w:sz w:val="24"/>
          <w:szCs w:val="24"/>
        </w:rPr>
        <w:t xml:space="preserve"> con DNI Nro.</w:t>
      </w:r>
      <w:r>
        <w:rPr>
          <w:rFonts w:ascii="Arial Narrow" w:hAnsi="Arial Narrow"/>
          <w:sz w:val="24"/>
          <w:szCs w:val="24"/>
        </w:rPr>
        <w:t xml:space="preserve"> […]</w:t>
      </w:r>
      <w:r w:rsidR="00EE47E1" w:rsidRPr="00291DC1">
        <w:rPr>
          <w:rFonts w:ascii="Arial Narrow" w:hAnsi="Arial Narrow"/>
          <w:sz w:val="24"/>
          <w:szCs w:val="24"/>
        </w:rPr>
        <w:t>, con dirección domiciliaria en […]; a Ud., respetuosamente, digo:</w:t>
      </w:r>
    </w:p>
    <w:p w14:paraId="16A18D15" w14:textId="77777777" w:rsidR="00291DC1" w:rsidRDefault="00291DC1" w:rsidP="00E06B24">
      <w:pPr>
        <w:pStyle w:val="Sinespaciado"/>
        <w:jc w:val="both"/>
        <w:rPr>
          <w:rFonts w:ascii="Arial Narrow" w:hAnsi="Arial Narrow"/>
          <w:sz w:val="24"/>
          <w:szCs w:val="24"/>
        </w:rPr>
      </w:pPr>
    </w:p>
    <w:p w14:paraId="3303DD45" w14:textId="69B66DDC" w:rsidR="002B58BA" w:rsidRPr="00291DC1" w:rsidRDefault="002B58BA" w:rsidP="00E06B24">
      <w:pPr>
        <w:pStyle w:val="Sinespaciado"/>
        <w:jc w:val="both"/>
        <w:rPr>
          <w:rFonts w:ascii="Arial Narrow" w:hAnsi="Arial Narrow"/>
          <w:b/>
          <w:bCs/>
          <w:sz w:val="24"/>
          <w:szCs w:val="24"/>
        </w:rPr>
      </w:pPr>
      <w:r w:rsidRPr="00291DC1">
        <w:rPr>
          <w:rFonts w:ascii="Arial Narrow" w:hAnsi="Arial Narrow"/>
          <w:b/>
          <w:bCs/>
          <w:sz w:val="24"/>
          <w:szCs w:val="24"/>
        </w:rPr>
        <w:t>I. EXPRESIÓN CONCRETA DE LO PEDIDO</w:t>
      </w:r>
    </w:p>
    <w:p w14:paraId="231BD42E" w14:textId="0521E30B" w:rsidR="002B58BA" w:rsidRPr="00291DC1" w:rsidRDefault="002B58BA" w:rsidP="00E06B24">
      <w:pPr>
        <w:pStyle w:val="Sinespaciado"/>
        <w:jc w:val="both"/>
        <w:rPr>
          <w:rFonts w:ascii="Arial Narrow" w:hAnsi="Arial Narrow"/>
          <w:sz w:val="24"/>
          <w:szCs w:val="24"/>
        </w:rPr>
      </w:pPr>
      <w:r w:rsidRPr="00291DC1">
        <w:rPr>
          <w:rFonts w:ascii="Arial Narrow" w:hAnsi="Arial Narrow"/>
          <w:b/>
          <w:bCs/>
          <w:sz w:val="24"/>
          <w:szCs w:val="24"/>
        </w:rPr>
        <w:t>Como pretensión principal</w:t>
      </w:r>
      <w:r w:rsidRPr="00291DC1">
        <w:rPr>
          <w:rFonts w:ascii="Arial Narrow" w:hAnsi="Arial Narrow"/>
          <w:sz w:val="24"/>
          <w:szCs w:val="24"/>
        </w:rPr>
        <w:t xml:space="preserve">, solicito se reconozca el derecho a la nivelación de mi remuneración desde el </w:t>
      </w:r>
      <w:r w:rsidR="00E06B24">
        <w:rPr>
          <w:rFonts w:ascii="Arial Narrow" w:hAnsi="Arial Narrow"/>
          <w:sz w:val="24"/>
          <w:szCs w:val="24"/>
        </w:rPr>
        <w:t>[…</w:t>
      </w:r>
      <w:r w:rsidRPr="00291DC1">
        <w:rPr>
          <w:rFonts w:ascii="Arial Narrow" w:hAnsi="Arial Narrow"/>
          <w:sz w:val="24"/>
          <w:szCs w:val="24"/>
        </w:rPr>
        <w:t>fecha de aprobación de escala remunerativa</w:t>
      </w:r>
      <w:r w:rsidR="00E06B24">
        <w:rPr>
          <w:rFonts w:ascii="Arial Narrow" w:hAnsi="Arial Narrow"/>
          <w:sz w:val="24"/>
          <w:szCs w:val="24"/>
        </w:rPr>
        <w:t>…]</w:t>
      </w:r>
      <w:r w:rsidRPr="00291DC1">
        <w:rPr>
          <w:rFonts w:ascii="Arial Narrow" w:hAnsi="Arial Narrow"/>
          <w:sz w:val="24"/>
          <w:szCs w:val="24"/>
        </w:rPr>
        <w:t xml:space="preserve"> hasta el </w:t>
      </w:r>
      <w:r w:rsidR="00E06B24">
        <w:rPr>
          <w:rFonts w:ascii="Arial Narrow" w:hAnsi="Arial Narrow"/>
          <w:sz w:val="24"/>
          <w:szCs w:val="24"/>
        </w:rPr>
        <w:t>[…indicar la fecha hasta la cual no se nivelaba conforme a la escala…]</w:t>
      </w:r>
      <w:r w:rsidRPr="00291DC1">
        <w:rPr>
          <w:rFonts w:ascii="Arial Narrow" w:hAnsi="Arial Narrow"/>
          <w:sz w:val="24"/>
          <w:szCs w:val="24"/>
        </w:rPr>
        <w:t>; y como consecuencia:</w:t>
      </w:r>
    </w:p>
    <w:p w14:paraId="609A9CBD" w14:textId="77777777" w:rsidR="00291DC1" w:rsidRDefault="00291DC1" w:rsidP="00E06B24">
      <w:pPr>
        <w:pStyle w:val="Sinespaciado"/>
        <w:jc w:val="both"/>
        <w:rPr>
          <w:rFonts w:ascii="Arial Narrow" w:hAnsi="Arial Narrow"/>
          <w:sz w:val="24"/>
          <w:szCs w:val="24"/>
        </w:rPr>
      </w:pPr>
    </w:p>
    <w:p w14:paraId="2BC71805" w14:textId="000FD50C" w:rsidR="002B58BA" w:rsidRDefault="002B58BA" w:rsidP="00E06B24">
      <w:pPr>
        <w:pStyle w:val="Sinespaciado"/>
        <w:ind w:left="708"/>
        <w:jc w:val="both"/>
        <w:rPr>
          <w:rFonts w:ascii="Arial Narrow" w:hAnsi="Arial Narrow"/>
          <w:sz w:val="24"/>
          <w:szCs w:val="24"/>
        </w:rPr>
      </w:pPr>
      <w:r w:rsidRPr="00291DC1">
        <w:rPr>
          <w:rFonts w:ascii="Arial Narrow" w:hAnsi="Arial Narrow"/>
          <w:b/>
          <w:bCs/>
          <w:sz w:val="24"/>
          <w:szCs w:val="24"/>
        </w:rPr>
        <w:t>Como pretensión accesoria</w:t>
      </w:r>
      <w:r w:rsidRPr="00291DC1">
        <w:rPr>
          <w:rFonts w:ascii="Arial Narrow" w:hAnsi="Arial Narrow"/>
          <w:sz w:val="24"/>
          <w:szCs w:val="24"/>
        </w:rPr>
        <w:t xml:space="preserve">, solicito se reconozca el pago de devengados derivados de la nivelación de remuneraciones entre la remuneración que debí percibir y la remuneración que percibí, más el pago de intereses legales. </w:t>
      </w:r>
    </w:p>
    <w:p w14:paraId="7938CC24" w14:textId="77777777" w:rsidR="00291DC1" w:rsidRPr="00291DC1" w:rsidRDefault="00291DC1" w:rsidP="00E06B24">
      <w:pPr>
        <w:pStyle w:val="Sinespaciado"/>
        <w:ind w:left="708"/>
        <w:jc w:val="both"/>
        <w:rPr>
          <w:rFonts w:ascii="Arial Narrow" w:hAnsi="Arial Narrow"/>
          <w:sz w:val="24"/>
          <w:szCs w:val="24"/>
        </w:rPr>
      </w:pPr>
    </w:p>
    <w:p w14:paraId="449AE941" w14:textId="3A8160C1" w:rsidR="002B58BA" w:rsidRPr="00291DC1" w:rsidRDefault="002B58BA" w:rsidP="00E06B24">
      <w:pPr>
        <w:pStyle w:val="Sinespaciado"/>
        <w:jc w:val="both"/>
        <w:rPr>
          <w:rFonts w:ascii="Arial Narrow" w:hAnsi="Arial Narrow"/>
          <w:b/>
          <w:bCs/>
          <w:sz w:val="24"/>
          <w:szCs w:val="24"/>
        </w:rPr>
      </w:pPr>
      <w:r w:rsidRPr="00291DC1">
        <w:rPr>
          <w:rFonts w:ascii="Arial Narrow" w:hAnsi="Arial Narrow"/>
          <w:b/>
          <w:bCs/>
          <w:sz w:val="24"/>
          <w:szCs w:val="24"/>
        </w:rPr>
        <w:t>II. FUNDAMENTOS DE HECHO</w:t>
      </w:r>
    </w:p>
    <w:p w14:paraId="3C727BDF" w14:textId="6E23826B" w:rsidR="00EE47E1" w:rsidRDefault="002B58BA" w:rsidP="00E06B24">
      <w:pPr>
        <w:pStyle w:val="Sinespaciado"/>
        <w:jc w:val="both"/>
        <w:rPr>
          <w:rFonts w:ascii="Arial Narrow" w:hAnsi="Arial Narrow"/>
          <w:sz w:val="24"/>
          <w:szCs w:val="24"/>
        </w:rPr>
      </w:pPr>
      <w:r w:rsidRPr="00291DC1">
        <w:rPr>
          <w:rFonts w:ascii="Arial Narrow" w:hAnsi="Arial Narrow"/>
          <w:sz w:val="24"/>
          <w:szCs w:val="24"/>
        </w:rPr>
        <w:t xml:space="preserve">1. </w:t>
      </w:r>
      <w:r w:rsidR="00EE47E1" w:rsidRPr="00291DC1">
        <w:rPr>
          <w:rFonts w:ascii="Arial Narrow" w:hAnsi="Arial Narrow"/>
          <w:sz w:val="24"/>
          <w:szCs w:val="24"/>
        </w:rPr>
        <w:t xml:space="preserve">Con fecha </w:t>
      </w:r>
      <w:r w:rsidR="00E06B24">
        <w:rPr>
          <w:rFonts w:ascii="Arial Narrow" w:hAnsi="Arial Narrow"/>
          <w:sz w:val="24"/>
          <w:szCs w:val="24"/>
        </w:rPr>
        <w:t>[…]</w:t>
      </w:r>
      <w:r w:rsidR="00EE47E1" w:rsidRPr="00291DC1">
        <w:rPr>
          <w:rFonts w:ascii="Arial Narrow" w:hAnsi="Arial Narrow"/>
          <w:sz w:val="24"/>
          <w:szCs w:val="24"/>
        </w:rPr>
        <w:t xml:space="preserve"> ingres</w:t>
      </w:r>
      <w:r w:rsidR="00291DC1">
        <w:rPr>
          <w:rFonts w:ascii="Arial Narrow" w:hAnsi="Arial Narrow"/>
          <w:sz w:val="24"/>
          <w:szCs w:val="24"/>
        </w:rPr>
        <w:t>é</w:t>
      </w:r>
      <w:r w:rsidR="00EE47E1" w:rsidRPr="00291DC1">
        <w:rPr>
          <w:rFonts w:ascii="Arial Narrow" w:hAnsi="Arial Narrow"/>
          <w:sz w:val="24"/>
          <w:szCs w:val="24"/>
        </w:rPr>
        <w:t xml:space="preserve"> a prestar servicios como contratado bajo el régimen laboral públic</w:t>
      </w:r>
      <w:r w:rsidR="00E06B24">
        <w:rPr>
          <w:rFonts w:ascii="Arial Narrow" w:hAnsi="Arial Narrow"/>
          <w:sz w:val="24"/>
          <w:szCs w:val="24"/>
        </w:rPr>
        <w:t>o</w:t>
      </w:r>
      <w:r w:rsidR="00EE47E1" w:rsidRPr="00291DC1">
        <w:rPr>
          <w:rFonts w:ascii="Arial Narrow" w:hAnsi="Arial Narrow"/>
          <w:sz w:val="24"/>
          <w:szCs w:val="24"/>
        </w:rPr>
        <w:t xml:space="preserve"> del Decreto legislativo 276 de ocupación </w:t>
      </w:r>
      <w:r w:rsidR="00E06B24">
        <w:rPr>
          <w:rFonts w:ascii="Arial Narrow" w:hAnsi="Arial Narrow"/>
          <w:sz w:val="24"/>
          <w:szCs w:val="24"/>
        </w:rPr>
        <w:t>[…]</w:t>
      </w:r>
      <w:r w:rsidR="00EE47E1" w:rsidRPr="00291DC1">
        <w:rPr>
          <w:rFonts w:ascii="Arial Narrow" w:hAnsi="Arial Narrow"/>
          <w:sz w:val="24"/>
          <w:szCs w:val="24"/>
        </w:rPr>
        <w:t xml:space="preserve"> con una remuneración total de S/. </w:t>
      </w:r>
      <w:r w:rsidR="00E06B24">
        <w:rPr>
          <w:rFonts w:ascii="Arial Narrow" w:hAnsi="Arial Narrow"/>
          <w:sz w:val="24"/>
          <w:szCs w:val="24"/>
        </w:rPr>
        <w:t>[…]</w:t>
      </w:r>
      <w:r w:rsidR="00EE47E1" w:rsidRPr="00291DC1">
        <w:rPr>
          <w:rFonts w:ascii="Arial Narrow" w:hAnsi="Arial Narrow"/>
          <w:sz w:val="24"/>
          <w:szCs w:val="24"/>
        </w:rPr>
        <w:t>.</w:t>
      </w:r>
    </w:p>
    <w:p w14:paraId="41B485BC" w14:textId="77777777" w:rsidR="00291DC1" w:rsidRPr="00291DC1" w:rsidRDefault="00291DC1" w:rsidP="00E06B24">
      <w:pPr>
        <w:pStyle w:val="Sinespaciado"/>
        <w:jc w:val="both"/>
        <w:rPr>
          <w:rFonts w:ascii="Arial Narrow" w:hAnsi="Arial Narrow"/>
          <w:sz w:val="24"/>
          <w:szCs w:val="24"/>
        </w:rPr>
      </w:pPr>
    </w:p>
    <w:p w14:paraId="0F06F3A1" w14:textId="77206A32" w:rsidR="00EE47E1" w:rsidRDefault="002B58BA" w:rsidP="00E06B24">
      <w:pPr>
        <w:pStyle w:val="Sinespaciado"/>
        <w:jc w:val="both"/>
        <w:rPr>
          <w:rFonts w:ascii="Arial Narrow" w:hAnsi="Arial Narrow"/>
          <w:sz w:val="24"/>
          <w:szCs w:val="24"/>
        </w:rPr>
      </w:pPr>
      <w:r w:rsidRPr="00291DC1">
        <w:rPr>
          <w:rFonts w:ascii="Arial Narrow" w:hAnsi="Arial Narrow"/>
          <w:sz w:val="24"/>
          <w:szCs w:val="24"/>
        </w:rPr>
        <w:t xml:space="preserve">2. </w:t>
      </w:r>
      <w:r w:rsidR="00EE47E1" w:rsidRPr="00291DC1">
        <w:rPr>
          <w:rFonts w:ascii="Arial Narrow" w:hAnsi="Arial Narrow"/>
          <w:sz w:val="24"/>
          <w:szCs w:val="24"/>
        </w:rPr>
        <w:t xml:space="preserve">Con fecha </w:t>
      </w:r>
      <w:r w:rsidR="00E06B24">
        <w:rPr>
          <w:rFonts w:ascii="Arial Narrow" w:hAnsi="Arial Narrow"/>
          <w:sz w:val="24"/>
          <w:szCs w:val="24"/>
        </w:rPr>
        <w:t>[…]</w:t>
      </w:r>
      <w:r w:rsidR="00EE47E1" w:rsidRPr="00291DC1">
        <w:rPr>
          <w:rFonts w:ascii="Arial Narrow" w:hAnsi="Arial Narrow"/>
          <w:sz w:val="24"/>
          <w:szCs w:val="24"/>
        </w:rPr>
        <w:t xml:space="preserve"> se emite la Resolución </w:t>
      </w:r>
      <w:r w:rsidR="00E06B24">
        <w:rPr>
          <w:rFonts w:ascii="Arial Narrow" w:hAnsi="Arial Narrow"/>
          <w:sz w:val="24"/>
          <w:szCs w:val="24"/>
        </w:rPr>
        <w:t>[…]</w:t>
      </w:r>
      <w:r w:rsidR="00EE47E1" w:rsidRPr="00291DC1">
        <w:rPr>
          <w:rFonts w:ascii="Arial Narrow" w:hAnsi="Arial Narrow"/>
          <w:sz w:val="24"/>
          <w:szCs w:val="24"/>
        </w:rPr>
        <w:t xml:space="preserve"> que aprueba la escala remunerativa de los trabajadores de la </w:t>
      </w:r>
      <w:r w:rsidR="00E06B24">
        <w:rPr>
          <w:rFonts w:ascii="Arial Narrow" w:hAnsi="Arial Narrow"/>
          <w:sz w:val="24"/>
          <w:szCs w:val="24"/>
        </w:rPr>
        <w:t>[…]</w:t>
      </w:r>
      <w:r w:rsidR="00EE47E1" w:rsidRPr="00291DC1">
        <w:rPr>
          <w:rFonts w:ascii="Arial Narrow" w:hAnsi="Arial Narrow"/>
          <w:sz w:val="24"/>
          <w:szCs w:val="24"/>
        </w:rPr>
        <w:t xml:space="preserve"> donde al nivel </w:t>
      </w:r>
      <w:r w:rsidR="00E06B24">
        <w:rPr>
          <w:rFonts w:ascii="Arial Narrow" w:hAnsi="Arial Narrow"/>
          <w:sz w:val="24"/>
          <w:szCs w:val="24"/>
        </w:rPr>
        <w:t>[…]</w:t>
      </w:r>
      <w:r w:rsidR="00EE47E1" w:rsidRPr="00291DC1">
        <w:rPr>
          <w:rFonts w:ascii="Arial Narrow" w:hAnsi="Arial Narrow"/>
          <w:sz w:val="24"/>
          <w:szCs w:val="24"/>
        </w:rPr>
        <w:t xml:space="preserve"> se le establece una remuneración mensual de S/. </w:t>
      </w:r>
      <w:r w:rsidR="00E06B24">
        <w:rPr>
          <w:rFonts w:ascii="Arial Narrow" w:hAnsi="Arial Narrow"/>
          <w:sz w:val="24"/>
          <w:szCs w:val="24"/>
        </w:rPr>
        <w:t>[…].</w:t>
      </w:r>
    </w:p>
    <w:p w14:paraId="21AB93F3" w14:textId="3F389EB0" w:rsidR="00E06B24" w:rsidRPr="00FA21D1" w:rsidRDefault="00E06B24" w:rsidP="00E06B24">
      <w:pPr>
        <w:pStyle w:val="Sinespaciado"/>
        <w:jc w:val="both"/>
        <w:rPr>
          <w:rFonts w:ascii="Arial Narrow" w:hAnsi="Arial Narrow"/>
          <w:b/>
          <w:bCs/>
          <w:sz w:val="24"/>
          <w:szCs w:val="24"/>
        </w:rPr>
      </w:pPr>
      <w:r w:rsidRPr="00FA21D1">
        <w:rPr>
          <w:rFonts w:ascii="Arial Narrow" w:hAnsi="Arial Narrow"/>
          <w:b/>
          <w:bCs/>
          <w:sz w:val="24"/>
          <w:szCs w:val="24"/>
        </w:rPr>
        <w:lastRenderedPageBreak/>
        <w:t xml:space="preserve">3. […indique los hechos </w:t>
      </w:r>
      <w:r w:rsidR="00FA21D1" w:rsidRPr="00FA21D1">
        <w:rPr>
          <w:rFonts w:ascii="Arial Narrow" w:hAnsi="Arial Narrow"/>
          <w:b/>
          <w:bCs/>
          <w:sz w:val="24"/>
          <w:szCs w:val="24"/>
        </w:rPr>
        <w:t>para su caso concreto…]</w:t>
      </w:r>
    </w:p>
    <w:p w14:paraId="1AA761BD" w14:textId="77777777" w:rsidR="00FA21D1" w:rsidRDefault="00FA21D1" w:rsidP="00E06B24">
      <w:pPr>
        <w:pStyle w:val="Sinespaciado"/>
        <w:jc w:val="both"/>
        <w:rPr>
          <w:rFonts w:ascii="Arial Narrow" w:hAnsi="Arial Narrow"/>
          <w:sz w:val="24"/>
          <w:szCs w:val="24"/>
        </w:rPr>
      </w:pPr>
    </w:p>
    <w:p w14:paraId="569E4C8C" w14:textId="5B5D68DB" w:rsidR="002B58BA" w:rsidRPr="00291DC1" w:rsidRDefault="00FA21D1" w:rsidP="00E06B24">
      <w:pPr>
        <w:pStyle w:val="Sinespaciado"/>
        <w:jc w:val="both"/>
        <w:rPr>
          <w:rFonts w:ascii="Arial Narrow" w:hAnsi="Arial Narrow"/>
          <w:sz w:val="24"/>
          <w:szCs w:val="24"/>
        </w:rPr>
      </w:pPr>
      <w:r>
        <w:rPr>
          <w:rFonts w:ascii="Arial Narrow" w:hAnsi="Arial Narrow"/>
          <w:sz w:val="24"/>
          <w:szCs w:val="24"/>
        </w:rPr>
        <w:t>4</w:t>
      </w:r>
      <w:r w:rsidR="002B58BA" w:rsidRPr="00291DC1">
        <w:rPr>
          <w:rFonts w:ascii="Arial Narrow" w:hAnsi="Arial Narrow"/>
          <w:sz w:val="24"/>
          <w:szCs w:val="24"/>
        </w:rPr>
        <w:t xml:space="preserve">. </w:t>
      </w:r>
      <w:r w:rsidR="00F85571" w:rsidRPr="00291DC1">
        <w:rPr>
          <w:rFonts w:ascii="Arial Narrow" w:hAnsi="Arial Narrow"/>
          <w:sz w:val="24"/>
          <w:szCs w:val="24"/>
        </w:rPr>
        <w:t>Conforme a esto, reconocida la nivelación de remuneración que me corresponde, se deberá de pagar los devengados e intereses legales.</w:t>
      </w:r>
    </w:p>
    <w:p w14:paraId="1C7C4F22" w14:textId="77777777" w:rsidR="00291DC1" w:rsidRDefault="00291DC1" w:rsidP="00E06B24">
      <w:pPr>
        <w:pStyle w:val="Sinespaciado"/>
        <w:jc w:val="both"/>
        <w:rPr>
          <w:rFonts w:ascii="Arial Narrow" w:hAnsi="Arial Narrow"/>
          <w:sz w:val="24"/>
          <w:szCs w:val="24"/>
        </w:rPr>
      </w:pPr>
    </w:p>
    <w:p w14:paraId="0898A689" w14:textId="66E5E482" w:rsidR="00F85571" w:rsidRPr="00291DC1" w:rsidRDefault="00F85571" w:rsidP="00E06B24">
      <w:pPr>
        <w:pStyle w:val="Sinespaciado"/>
        <w:jc w:val="both"/>
        <w:rPr>
          <w:rFonts w:ascii="Arial Narrow" w:hAnsi="Arial Narrow"/>
          <w:b/>
          <w:bCs/>
          <w:sz w:val="24"/>
          <w:szCs w:val="24"/>
        </w:rPr>
      </w:pPr>
      <w:r w:rsidRPr="00291DC1">
        <w:rPr>
          <w:rFonts w:ascii="Arial Narrow" w:hAnsi="Arial Narrow"/>
          <w:b/>
          <w:bCs/>
          <w:sz w:val="24"/>
          <w:szCs w:val="24"/>
        </w:rPr>
        <w:t>III. FUNDAMENTOS DE DERECHO</w:t>
      </w:r>
    </w:p>
    <w:p w14:paraId="7D9FD64F" w14:textId="67F48126" w:rsidR="00F85571" w:rsidRDefault="00133A16" w:rsidP="00E06B24">
      <w:pPr>
        <w:pStyle w:val="Sinespaciado"/>
        <w:jc w:val="both"/>
        <w:rPr>
          <w:rFonts w:ascii="Arial Narrow" w:hAnsi="Arial Narrow"/>
          <w:sz w:val="24"/>
          <w:szCs w:val="24"/>
        </w:rPr>
      </w:pPr>
      <w:r w:rsidRPr="00291DC1">
        <w:rPr>
          <w:rFonts w:ascii="Arial Narrow" w:hAnsi="Arial Narrow"/>
          <w:sz w:val="24"/>
          <w:szCs w:val="24"/>
        </w:rPr>
        <w:t xml:space="preserve">1. El artículo 24 de la Constitución Política del Perú indica </w:t>
      </w:r>
      <w:r w:rsidRPr="00291DC1">
        <w:rPr>
          <w:rFonts w:ascii="Arial Narrow" w:hAnsi="Arial Narrow"/>
          <w:i/>
          <w:iCs/>
          <w:sz w:val="24"/>
          <w:szCs w:val="24"/>
        </w:rPr>
        <w:t>“</w:t>
      </w:r>
      <w:r w:rsidR="00F85571" w:rsidRPr="00291DC1">
        <w:rPr>
          <w:rFonts w:ascii="Arial Narrow" w:hAnsi="Arial Narrow"/>
          <w:b/>
          <w:bCs/>
          <w:i/>
          <w:iCs/>
          <w:sz w:val="24"/>
          <w:szCs w:val="24"/>
          <w:u w:val="single"/>
        </w:rPr>
        <w:t>El trabajador tiene derecho a una remuneración equitativa y suficiente</w:t>
      </w:r>
      <w:r w:rsidR="00F85571" w:rsidRPr="00291DC1">
        <w:rPr>
          <w:rFonts w:ascii="Arial Narrow" w:hAnsi="Arial Narrow"/>
          <w:i/>
          <w:iCs/>
          <w:sz w:val="24"/>
          <w:szCs w:val="24"/>
        </w:rPr>
        <w:t>, que procure, para él y su familia, el bienestar material y espiritual.</w:t>
      </w:r>
      <w:r w:rsidRPr="00291DC1">
        <w:rPr>
          <w:rFonts w:ascii="Arial Narrow" w:hAnsi="Arial Narrow"/>
          <w:i/>
          <w:iCs/>
          <w:sz w:val="24"/>
          <w:szCs w:val="24"/>
        </w:rPr>
        <w:t xml:space="preserve"> </w:t>
      </w:r>
      <w:r w:rsidR="00F85571" w:rsidRPr="00291DC1">
        <w:rPr>
          <w:rFonts w:ascii="Arial Narrow" w:hAnsi="Arial Narrow"/>
          <w:i/>
          <w:iCs/>
          <w:sz w:val="24"/>
          <w:szCs w:val="24"/>
        </w:rPr>
        <w:t>El pago de la remuneración y de los beneficios sociales del trabajador tiene prioridad sobre cualquiera otra obligación del empleador</w:t>
      </w:r>
      <w:r w:rsidRPr="00291DC1">
        <w:rPr>
          <w:rFonts w:ascii="Arial Narrow" w:hAnsi="Arial Narrow"/>
          <w:i/>
          <w:iCs/>
          <w:sz w:val="24"/>
          <w:szCs w:val="24"/>
        </w:rPr>
        <w:t>”</w:t>
      </w:r>
      <w:r w:rsidR="00F85571" w:rsidRPr="00291DC1">
        <w:rPr>
          <w:rFonts w:ascii="Arial Narrow" w:hAnsi="Arial Narrow"/>
          <w:sz w:val="24"/>
          <w:szCs w:val="24"/>
        </w:rPr>
        <w:t>.</w:t>
      </w:r>
    </w:p>
    <w:p w14:paraId="2A0B78AE" w14:textId="77777777" w:rsidR="00291DC1" w:rsidRPr="00291DC1" w:rsidRDefault="00291DC1" w:rsidP="00E06B24">
      <w:pPr>
        <w:pStyle w:val="Sinespaciado"/>
        <w:jc w:val="both"/>
        <w:rPr>
          <w:rFonts w:ascii="Arial Narrow" w:hAnsi="Arial Narrow"/>
          <w:sz w:val="24"/>
          <w:szCs w:val="24"/>
        </w:rPr>
      </w:pPr>
    </w:p>
    <w:p w14:paraId="4715E54C" w14:textId="11DB87FB" w:rsidR="00133A16" w:rsidRPr="00291DC1" w:rsidRDefault="00133A16" w:rsidP="00E06B24">
      <w:pPr>
        <w:pStyle w:val="Sinespaciado"/>
        <w:jc w:val="both"/>
        <w:rPr>
          <w:rFonts w:ascii="Arial Narrow" w:hAnsi="Arial Narrow"/>
          <w:sz w:val="24"/>
          <w:szCs w:val="24"/>
        </w:rPr>
      </w:pPr>
      <w:r w:rsidRPr="00291DC1">
        <w:rPr>
          <w:rFonts w:ascii="Arial Narrow" w:hAnsi="Arial Narrow"/>
          <w:sz w:val="24"/>
          <w:szCs w:val="24"/>
        </w:rPr>
        <w:t xml:space="preserve">2. El artículo 26, inciso 1, de la Constitución Política del Perú indica </w:t>
      </w:r>
      <w:r w:rsidRPr="00291DC1">
        <w:rPr>
          <w:rFonts w:ascii="Arial Narrow" w:hAnsi="Arial Narrow"/>
          <w:i/>
          <w:iCs/>
          <w:sz w:val="24"/>
          <w:szCs w:val="24"/>
        </w:rPr>
        <w:t xml:space="preserve">“En la relación laboral se respetan los siguientes principios: 1. </w:t>
      </w:r>
      <w:r w:rsidRPr="00291DC1">
        <w:rPr>
          <w:rFonts w:ascii="Arial Narrow" w:hAnsi="Arial Narrow"/>
          <w:b/>
          <w:bCs/>
          <w:i/>
          <w:iCs/>
          <w:sz w:val="24"/>
          <w:szCs w:val="24"/>
          <w:u w:val="single"/>
        </w:rPr>
        <w:t>Igualdad de oportunidades sin discriminación</w:t>
      </w:r>
      <w:r w:rsidRPr="00291DC1">
        <w:rPr>
          <w:rFonts w:ascii="Arial Narrow" w:hAnsi="Arial Narrow"/>
          <w:i/>
          <w:iCs/>
          <w:sz w:val="24"/>
          <w:szCs w:val="24"/>
        </w:rPr>
        <w:t>”</w:t>
      </w:r>
      <w:r w:rsidRPr="00291DC1">
        <w:rPr>
          <w:rFonts w:ascii="Arial Narrow" w:hAnsi="Arial Narrow"/>
          <w:sz w:val="24"/>
          <w:szCs w:val="24"/>
        </w:rPr>
        <w:t>.</w:t>
      </w:r>
    </w:p>
    <w:p w14:paraId="7A0F359B" w14:textId="77777777" w:rsidR="00291DC1" w:rsidRDefault="00291DC1" w:rsidP="00E06B24">
      <w:pPr>
        <w:pStyle w:val="Sinespaciado"/>
        <w:jc w:val="both"/>
        <w:rPr>
          <w:rFonts w:ascii="Arial Narrow" w:hAnsi="Arial Narrow"/>
          <w:sz w:val="24"/>
          <w:szCs w:val="24"/>
        </w:rPr>
      </w:pPr>
    </w:p>
    <w:p w14:paraId="68D4610C" w14:textId="34887418" w:rsidR="00133A16" w:rsidRDefault="00133A16" w:rsidP="00E06B24">
      <w:pPr>
        <w:pStyle w:val="Sinespaciado"/>
        <w:jc w:val="both"/>
        <w:rPr>
          <w:rFonts w:ascii="Arial Narrow" w:hAnsi="Arial Narrow"/>
          <w:sz w:val="24"/>
          <w:szCs w:val="24"/>
        </w:rPr>
      </w:pPr>
      <w:r w:rsidRPr="00291DC1">
        <w:rPr>
          <w:rFonts w:ascii="Arial Narrow" w:hAnsi="Arial Narrow"/>
          <w:sz w:val="24"/>
          <w:szCs w:val="24"/>
        </w:rPr>
        <w:t xml:space="preserve">3. El artículo 24, literal c), del Decreto Legislativo 276 indica </w:t>
      </w:r>
      <w:r w:rsidRPr="00291DC1">
        <w:rPr>
          <w:rFonts w:ascii="Arial Narrow" w:hAnsi="Arial Narrow"/>
          <w:i/>
          <w:iCs/>
          <w:sz w:val="24"/>
          <w:szCs w:val="24"/>
        </w:rPr>
        <w:t xml:space="preserve">“Son derechos de los servidores públicos de carrera”: “c) </w:t>
      </w:r>
      <w:r w:rsidRPr="00291DC1">
        <w:rPr>
          <w:rFonts w:ascii="Arial Narrow" w:hAnsi="Arial Narrow"/>
          <w:b/>
          <w:bCs/>
          <w:i/>
          <w:iCs/>
          <w:sz w:val="24"/>
          <w:szCs w:val="24"/>
          <w:u w:val="single"/>
        </w:rPr>
        <w:t>Percibir la remuneración que corresponde a su nivel</w:t>
      </w:r>
      <w:r w:rsidRPr="00291DC1">
        <w:rPr>
          <w:rFonts w:ascii="Arial Narrow" w:hAnsi="Arial Narrow"/>
          <w:i/>
          <w:iCs/>
          <w:sz w:val="24"/>
          <w:szCs w:val="24"/>
        </w:rPr>
        <w:t>, incluyendo las bonificaciones y beneficios que procedan conforme a ley”</w:t>
      </w:r>
      <w:r w:rsidRPr="00291DC1">
        <w:rPr>
          <w:rFonts w:ascii="Arial Narrow" w:hAnsi="Arial Narrow"/>
          <w:sz w:val="24"/>
          <w:szCs w:val="24"/>
        </w:rPr>
        <w:t>.</w:t>
      </w:r>
    </w:p>
    <w:p w14:paraId="71DA8F10" w14:textId="77777777" w:rsidR="00291DC1" w:rsidRPr="00291DC1" w:rsidRDefault="00291DC1" w:rsidP="00E06B24">
      <w:pPr>
        <w:pStyle w:val="Sinespaciado"/>
        <w:jc w:val="both"/>
        <w:rPr>
          <w:rFonts w:ascii="Arial Narrow" w:hAnsi="Arial Narrow"/>
          <w:sz w:val="24"/>
          <w:szCs w:val="24"/>
        </w:rPr>
      </w:pPr>
    </w:p>
    <w:p w14:paraId="23AB36D6" w14:textId="0104AFA0" w:rsidR="00F85571" w:rsidRPr="00291DC1" w:rsidRDefault="00133A16" w:rsidP="00E06B24">
      <w:pPr>
        <w:pStyle w:val="Sinespaciado"/>
        <w:jc w:val="both"/>
        <w:rPr>
          <w:rFonts w:ascii="Arial Narrow" w:hAnsi="Arial Narrow"/>
          <w:b/>
          <w:bCs/>
          <w:sz w:val="24"/>
          <w:szCs w:val="24"/>
        </w:rPr>
      </w:pPr>
      <w:r w:rsidRPr="00291DC1">
        <w:rPr>
          <w:rFonts w:ascii="Arial Narrow" w:hAnsi="Arial Narrow"/>
          <w:b/>
          <w:bCs/>
          <w:sz w:val="24"/>
          <w:szCs w:val="24"/>
        </w:rPr>
        <w:t>IV. MEDIOS PROBATORIOS Y ANEXOS</w:t>
      </w:r>
    </w:p>
    <w:p w14:paraId="2BD23D15" w14:textId="6A841619" w:rsidR="00133A16" w:rsidRPr="00291DC1" w:rsidRDefault="00133A16" w:rsidP="00E06B24">
      <w:pPr>
        <w:pStyle w:val="Sinespaciado"/>
        <w:jc w:val="both"/>
        <w:rPr>
          <w:rFonts w:ascii="Arial Narrow" w:hAnsi="Arial Narrow"/>
          <w:sz w:val="24"/>
          <w:szCs w:val="24"/>
        </w:rPr>
      </w:pPr>
      <w:r w:rsidRPr="00291DC1">
        <w:rPr>
          <w:rFonts w:ascii="Arial Narrow" w:hAnsi="Arial Narrow"/>
          <w:sz w:val="24"/>
          <w:szCs w:val="24"/>
        </w:rPr>
        <w:t>1-A Copia de mi Documento Nacional de Identidad</w:t>
      </w:r>
    </w:p>
    <w:p w14:paraId="2EE6E553" w14:textId="009BDAD5" w:rsidR="00133A16" w:rsidRPr="00291DC1" w:rsidRDefault="00133A16" w:rsidP="00E06B24">
      <w:pPr>
        <w:pStyle w:val="Sinespaciado"/>
        <w:jc w:val="both"/>
        <w:rPr>
          <w:rFonts w:ascii="Arial Narrow" w:hAnsi="Arial Narrow"/>
          <w:sz w:val="24"/>
          <w:szCs w:val="24"/>
        </w:rPr>
      </w:pPr>
      <w:r w:rsidRPr="00291DC1">
        <w:rPr>
          <w:rFonts w:ascii="Arial Narrow" w:hAnsi="Arial Narrow"/>
          <w:sz w:val="24"/>
          <w:szCs w:val="24"/>
        </w:rPr>
        <w:t xml:space="preserve">1-B Copia de la Resolución </w:t>
      </w:r>
      <w:r w:rsidR="00FA21D1">
        <w:rPr>
          <w:rFonts w:ascii="Arial Narrow" w:hAnsi="Arial Narrow"/>
          <w:sz w:val="24"/>
          <w:szCs w:val="24"/>
        </w:rPr>
        <w:t>[…]</w:t>
      </w:r>
      <w:r w:rsidRPr="00291DC1">
        <w:rPr>
          <w:rFonts w:ascii="Arial Narrow" w:hAnsi="Arial Narrow"/>
          <w:sz w:val="24"/>
          <w:szCs w:val="24"/>
        </w:rPr>
        <w:t xml:space="preserve"> con la finalidad de acreditar mi nombramiento en el nivel </w:t>
      </w:r>
      <w:r w:rsidR="00FA21D1">
        <w:rPr>
          <w:rFonts w:ascii="Arial Narrow" w:hAnsi="Arial Narrow"/>
          <w:sz w:val="24"/>
          <w:szCs w:val="24"/>
        </w:rPr>
        <w:t>[…]</w:t>
      </w:r>
      <w:r w:rsidRPr="00291DC1">
        <w:rPr>
          <w:rFonts w:ascii="Arial Narrow" w:hAnsi="Arial Narrow"/>
          <w:sz w:val="24"/>
          <w:szCs w:val="24"/>
        </w:rPr>
        <w:t xml:space="preserve"> desde el </w:t>
      </w:r>
      <w:r w:rsidR="00FA21D1">
        <w:rPr>
          <w:rFonts w:ascii="Arial Narrow" w:hAnsi="Arial Narrow"/>
          <w:sz w:val="24"/>
          <w:szCs w:val="24"/>
        </w:rPr>
        <w:t>[…]</w:t>
      </w:r>
      <w:r w:rsidRPr="00291DC1">
        <w:rPr>
          <w:rFonts w:ascii="Arial Narrow" w:hAnsi="Arial Narrow"/>
          <w:sz w:val="24"/>
          <w:szCs w:val="24"/>
        </w:rPr>
        <w:t xml:space="preserve">, </w:t>
      </w:r>
      <w:r w:rsidR="00FA21D1">
        <w:rPr>
          <w:rFonts w:ascii="Arial Narrow" w:hAnsi="Arial Narrow"/>
          <w:sz w:val="24"/>
          <w:szCs w:val="24"/>
        </w:rPr>
        <w:t>en el cargo de […]</w:t>
      </w:r>
      <w:r w:rsidR="009B3D53" w:rsidRPr="00291DC1">
        <w:rPr>
          <w:rFonts w:ascii="Arial Narrow" w:hAnsi="Arial Narrow"/>
          <w:sz w:val="24"/>
          <w:szCs w:val="24"/>
        </w:rPr>
        <w:t>.</w:t>
      </w:r>
    </w:p>
    <w:p w14:paraId="508498E1" w14:textId="2B40F6F5" w:rsidR="009B3D53" w:rsidRPr="00291DC1" w:rsidRDefault="009B3D53" w:rsidP="00E06B24">
      <w:pPr>
        <w:pStyle w:val="Sinespaciado"/>
        <w:jc w:val="both"/>
        <w:rPr>
          <w:rFonts w:ascii="Arial Narrow" w:hAnsi="Arial Narrow"/>
          <w:sz w:val="24"/>
          <w:szCs w:val="24"/>
        </w:rPr>
      </w:pPr>
      <w:r w:rsidRPr="00291DC1">
        <w:rPr>
          <w:rFonts w:ascii="Arial Narrow" w:hAnsi="Arial Narrow"/>
          <w:sz w:val="24"/>
          <w:szCs w:val="24"/>
        </w:rPr>
        <w:t xml:space="preserve">1-C Copia de mi boleta de pago de enero 2024 con la finalidad de acreditar a partir de esa fecha mi remuneración </w:t>
      </w:r>
      <w:r w:rsidR="00FA21D1">
        <w:rPr>
          <w:rFonts w:ascii="Arial Narrow" w:hAnsi="Arial Narrow"/>
          <w:sz w:val="24"/>
          <w:szCs w:val="24"/>
        </w:rPr>
        <w:t xml:space="preserve">recién está </w:t>
      </w:r>
      <w:r w:rsidRPr="00291DC1">
        <w:rPr>
          <w:rFonts w:ascii="Arial Narrow" w:hAnsi="Arial Narrow"/>
          <w:sz w:val="24"/>
          <w:szCs w:val="24"/>
        </w:rPr>
        <w:t>nivelada.</w:t>
      </w:r>
    </w:p>
    <w:p w14:paraId="34C03A1E" w14:textId="18840C90" w:rsidR="009B3D53" w:rsidRPr="00291DC1" w:rsidRDefault="009B3D53" w:rsidP="00E06B24">
      <w:pPr>
        <w:pStyle w:val="Sinespaciado"/>
        <w:jc w:val="both"/>
        <w:rPr>
          <w:rFonts w:ascii="Arial Narrow" w:hAnsi="Arial Narrow"/>
          <w:sz w:val="24"/>
          <w:szCs w:val="24"/>
        </w:rPr>
      </w:pPr>
      <w:r w:rsidRPr="00291DC1">
        <w:rPr>
          <w:rFonts w:ascii="Arial Narrow" w:hAnsi="Arial Narrow"/>
          <w:sz w:val="24"/>
          <w:szCs w:val="24"/>
        </w:rPr>
        <w:t xml:space="preserve">1-D Copia de la Resolución </w:t>
      </w:r>
      <w:r w:rsidR="00FA21D1">
        <w:rPr>
          <w:rFonts w:ascii="Arial Narrow" w:hAnsi="Arial Narrow"/>
          <w:sz w:val="24"/>
          <w:szCs w:val="24"/>
        </w:rPr>
        <w:t>[…]</w:t>
      </w:r>
      <w:r w:rsidRPr="00291DC1">
        <w:rPr>
          <w:rFonts w:ascii="Arial Narrow" w:hAnsi="Arial Narrow"/>
          <w:sz w:val="24"/>
          <w:szCs w:val="24"/>
        </w:rPr>
        <w:t xml:space="preserve"> que aprueba escala remunerativa para el </w:t>
      </w:r>
      <w:r w:rsidR="00FA21D1">
        <w:rPr>
          <w:rFonts w:ascii="Arial Narrow" w:hAnsi="Arial Narrow"/>
          <w:sz w:val="24"/>
          <w:szCs w:val="24"/>
        </w:rPr>
        <w:t>nivel […]</w:t>
      </w:r>
      <w:r w:rsidRPr="00291DC1">
        <w:rPr>
          <w:rFonts w:ascii="Arial Narrow" w:hAnsi="Arial Narrow"/>
          <w:sz w:val="24"/>
          <w:szCs w:val="24"/>
        </w:rPr>
        <w:t xml:space="preserve"> en la suma de S/. </w:t>
      </w:r>
      <w:r w:rsidR="00FA21D1">
        <w:rPr>
          <w:rFonts w:ascii="Arial Narrow" w:hAnsi="Arial Narrow"/>
          <w:sz w:val="24"/>
          <w:szCs w:val="24"/>
        </w:rPr>
        <w:t>[…]</w:t>
      </w:r>
      <w:r w:rsidRPr="00291DC1">
        <w:rPr>
          <w:rFonts w:ascii="Arial Narrow" w:hAnsi="Arial Narrow"/>
          <w:sz w:val="24"/>
          <w:szCs w:val="24"/>
        </w:rPr>
        <w:t xml:space="preserve"> desde </w:t>
      </w:r>
      <w:r w:rsidR="00FA21D1">
        <w:rPr>
          <w:rFonts w:ascii="Arial Narrow" w:hAnsi="Arial Narrow"/>
          <w:sz w:val="24"/>
          <w:szCs w:val="24"/>
        </w:rPr>
        <w:t>[…]</w:t>
      </w:r>
      <w:r w:rsidRPr="00291DC1">
        <w:rPr>
          <w:rFonts w:ascii="Arial Narrow" w:hAnsi="Arial Narrow"/>
          <w:sz w:val="24"/>
          <w:szCs w:val="24"/>
        </w:rPr>
        <w:t>.</w:t>
      </w:r>
    </w:p>
    <w:p w14:paraId="088B7A7F" w14:textId="48F57EE9" w:rsidR="009B3D53" w:rsidRPr="00291DC1" w:rsidRDefault="009B3D53" w:rsidP="00E06B24">
      <w:pPr>
        <w:pStyle w:val="Sinespaciado"/>
        <w:jc w:val="both"/>
        <w:rPr>
          <w:rFonts w:ascii="Arial Narrow" w:hAnsi="Arial Narrow"/>
          <w:sz w:val="24"/>
          <w:szCs w:val="24"/>
        </w:rPr>
      </w:pPr>
      <w:r w:rsidRPr="00FA21D1">
        <w:rPr>
          <w:rFonts w:ascii="Arial Narrow" w:hAnsi="Arial Narrow"/>
          <w:b/>
          <w:bCs/>
          <w:sz w:val="24"/>
          <w:szCs w:val="24"/>
        </w:rPr>
        <w:t>1-</w:t>
      </w:r>
      <w:r w:rsidR="00FA21D1" w:rsidRPr="00FA21D1">
        <w:rPr>
          <w:rFonts w:ascii="Arial Narrow" w:hAnsi="Arial Narrow"/>
          <w:b/>
          <w:bCs/>
          <w:sz w:val="24"/>
          <w:szCs w:val="24"/>
        </w:rPr>
        <w:t>E […lo indicado es un ejemplo, adjunte los documentos que correspondan a su caso particular…]</w:t>
      </w:r>
      <w:r w:rsidR="00291DC1" w:rsidRPr="00291DC1">
        <w:rPr>
          <w:rFonts w:ascii="Arial Narrow" w:hAnsi="Arial Narrow"/>
          <w:sz w:val="24"/>
          <w:szCs w:val="24"/>
        </w:rPr>
        <w:t>.</w:t>
      </w:r>
    </w:p>
    <w:p w14:paraId="4D757553" w14:textId="77777777" w:rsidR="00291DC1" w:rsidRDefault="00291DC1" w:rsidP="00E06B24">
      <w:pPr>
        <w:pStyle w:val="Sinespaciado"/>
        <w:jc w:val="both"/>
        <w:rPr>
          <w:rFonts w:ascii="Arial Narrow" w:hAnsi="Arial Narrow"/>
          <w:sz w:val="24"/>
          <w:szCs w:val="24"/>
        </w:rPr>
      </w:pPr>
    </w:p>
    <w:p w14:paraId="2AFFF961" w14:textId="57254FDB" w:rsidR="00291DC1" w:rsidRPr="00291DC1" w:rsidRDefault="00291DC1" w:rsidP="00E06B24">
      <w:pPr>
        <w:pStyle w:val="Sinespaciado"/>
        <w:jc w:val="center"/>
        <w:rPr>
          <w:rFonts w:ascii="Arial Narrow" w:hAnsi="Arial Narrow"/>
          <w:b/>
          <w:bCs/>
          <w:sz w:val="24"/>
          <w:szCs w:val="24"/>
        </w:rPr>
      </w:pPr>
      <w:r w:rsidRPr="00291DC1">
        <w:rPr>
          <w:rFonts w:ascii="Arial Narrow" w:hAnsi="Arial Narrow"/>
          <w:b/>
          <w:bCs/>
          <w:sz w:val="24"/>
          <w:szCs w:val="24"/>
        </w:rPr>
        <w:t>POR LO EXPUESTO</w:t>
      </w:r>
    </w:p>
    <w:p w14:paraId="4667E28C" w14:textId="2E22D927" w:rsidR="00291DC1" w:rsidRDefault="00291DC1" w:rsidP="00E06B24">
      <w:pPr>
        <w:pStyle w:val="Sinespaciado"/>
        <w:jc w:val="both"/>
        <w:rPr>
          <w:rFonts w:ascii="Arial Narrow" w:hAnsi="Arial Narrow"/>
          <w:sz w:val="24"/>
          <w:szCs w:val="24"/>
        </w:rPr>
      </w:pPr>
      <w:r w:rsidRPr="00291DC1">
        <w:rPr>
          <w:rFonts w:ascii="Arial Narrow" w:hAnsi="Arial Narrow"/>
          <w:sz w:val="24"/>
          <w:szCs w:val="24"/>
        </w:rPr>
        <w:t>Pido a usted acceder a lo solicitado.</w:t>
      </w:r>
    </w:p>
    <w:p w14:paraId="09F18B82" w14:textId="77777777" w:rsidR="00291DC1" w:rsidRPr="00291DC1" w:rsidRDefault="00291DC1" w:rsidP="00E06B24">
      <w:pPr>
        <w:pStyle w:val="Sinespaciado"/>
        <w:jc w:val="both"/>
        <w:rPr>
          <w:rFonts w:ascii="Arial Narrow" w:hAnsi="Arial Narrow"/>
          <w:sz w:val="24"/>
          <w:szCs w:val="24"/>
        </w:rPr>
      </w:pPr>
    </w:p>
    <w:p w14:paraId="3A83034E" w14:textId="46015E6B" w:rsidR="00291DC1" w:rsidRPr="00291DC1" w:rsidRDefault="00FA21D1" w:rsidP="00E06B24">
      <w:pPr>
        <w:pStyle w:val="Sinespaciado"/>
        <w:jc w:val="both"/>
        <w:rPr>
          <w:rFonts w:ascii="Arial Narrow" w:hAnsi="Arial Narrow"/>
          <w:sz w:val="24"/>
          <w:szCs w:val="24"/>
        </w:rPr>
      </w:pPr>
      <w:r>
        <w:rPr>
          <w:rFonts w:ascii="Arial Narrow" w:hAnsi="Arial Narrow"/>
          <w:sz w:val="24"/>
          <w:szCs w:val="24"/>
        </w:rPr>
        <w:t>Lima</w:t>
      </w:r>
      <w:r w:rsidR="00291DC1" w:rsidRPr="00291DC1">
        <w:rPr>
          <w:rFonts w:ascii="Arial Narrow" w:hAnsi="Arial Narrow"/>
          <w:sz w:val="24"/>
          <w:szCs w:val="24"/>
        </w:rPr>
        <w:t>, 1</w:t>
      </w:r>
      <w:r>
        <w:rPr>
          <w:rFonts w:ascii="Arial Narrow" w:hAnsi="Arial Narrow"/>
          <w:sz w:val="24"/>
          <w:szCs w:val="24"/>
        </w:rPr>
        <w:t>8</w:t>
      </w:r>
      <w:r w:rsidR="00291DC1" w:rsidRPr="00291DC1">
        <w:rPr>
          <w:rFonts w:ascii="Arial Narrow" w:hAnsi="Arial Narrow"/>
          <w:sz w:val="24"/>
          <w:szCs w:val="24"/>
        </w:rPr>
        <w:t xml:space="preserve"> de enero de 2025.</w:t>
      </w:r>
    </w:p>
    <w:p w14:paraId="1DC4D44D" w14:textId="38BF8906" w:rsidR="00291DC1" w:rsidRPr="00291DC1" w:rsidRDefault="00291DC1" w:rsidP="00E06B24">
      <w:pPr>
        <w:pStyle w:val="Sinespaciado"/>
        <w:jc w:val="both"/>
        <w:rPr>
          <w:rFonts w:ascii="Arial Narrow" w:hAnsi="Arial Narrow"/>
          <w:sz w:val="24"/>
          <w:szCs w:val="24"/>
        </w:rPr>
      </w:pPr>
    </w:p>
    <w:p w14:paraId="26F87044" w14:textId="23F7A650" w:rsidR="00291DC1" w:rsidRPr="00291DC1" w:rsidRDefault="00291DC1" w:rsidP="00E06B24">
      <w:pPr>
        <w:pStyle w:val="Sinespaciado"/>
        <w:jc w:val="both"/>
        <w:rPr>
          <w:rFonts w:ascii="Arial Narrow" w:hAnsi="Arial Narrow"/>
          <w:sz w:val="24"/>
          <w:szCs w:val="24"/>
        </w:rPr>
      </w:pPr>
    </w:p>
    <w:p w14:paraId="246BD5F1" w14:textId="4297FBD9" w:rsidR="00291DC1" w:rsidRPr="00857768" w:rsidRDefault="00FA21D1" w:rsidP="00E06B24">
      <w:pPr>
        <w:pStyle w:val="Sinespaciado"/>
        <w:jc w:val="center"/>
        <w:rPr>
          <w:rFonts w:ascii="Arial Narrow" w:hAnsi="Arial Narrow"/>
          <w:b/>
          <w:bCs/>
          <w:sz w:val="24"/>
          <w:szCs w:val="24"/>
        </w:rPr>
      </w:pPr>
      <w:r>
        <w:rPr>
          <w:rFonts w:ascii="Arial Narrow" w:hAnsi="Arial Narrow"/>
          <w:b/>
          <w:bCs/>
          <w:sz w:val="24"/>
          <w:szCs w:val="24"/>
        </w:rPr>
        <w:t>[…firma del servidor que pide la nivelación, no es necesaria la firma de abogado…]</w:t>
      </w:r>
    </w:p>
    <w:sectPr w:rsidR="00291DC1" w:rsidRPr="00857768">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D54E2" w14:textId="77777777" w:rsidR="008E736B" w:rsidRDefault="008E736B" w:rsidP="00291DC1">
      <w:pPr>
        <w:spacing w:after="0" w:line="240" w:lineRule="auto"/>
      </w:pPr>
      <w:r>
        <w:separator/>
      </w:r>
    </w:p>
  </w:endnote>
  <w:endnote w:type="continuationSeparator" w:id="0">
    <w:p w14:paraId="1B21F4A4" w14:textId="77777777" w:rsidR="008E736B" w:rsidRDefault="008E736B" w:rsidP="00291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998847"/>
      <w:docPartObj>
        <w:docPartGallery w:val="Page Numbers (Bottom of Page)"/>
        <w:docPartUnique/>
      </w:docPartObj>
    </w:sdtPr>
    <w:sdtEndPr/>
    <w:sdtContent>
      <w:p w14:paraId="5A7316BA" w14:textId="6D4802AA" w:rsidR="00857768" w:rsidRDefault="00857768">
        <w:pPr>
          <w:pStyle w:val="Piedepgina"/>
          <w:jc w:val="center"/>
        </w:pPr>
        <w:r>
          <w:fldChar w:fldCharType="begin"/>
        </w:r>
        <w:r>
          <w:instrText>PAGE   \* MERGEFORMAT</w:instrText>
        </w:r>
        <w:r>
          <w:fldChar w:fldCharType="separate"/>
        </w:r>
        <w:r>
          <w:rPr>
            <w:lang w:val="es-ES"/>
          </w:rPr>
          <w:t>2</w:t>
        </w:r>
        <w:r>
          <w:fldChar w:fldCharType="end"/>
        </w:r>
      </w:p>
    </w:sdtContent>
  </w:sdt>
  <w:p w14:paraId="50998957" w14:textId="77777777" w:rsidR="00857768" w:rsidRDefault="008577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BCFAE" w14:textId="77777777" w:rsidR="008E736B" w:rsidRDefault="008E736B" w:rsidP="00291DC1">
      <w:pPr>
        <w:spacing w:after="0" w:line="240" w:lineRule="auto"/>
      </w:pPr>
      <w:r>
        <w:separator/>
      </w:r>
    </w:p>
  </w:footnote>
  <w:footnote w:type="continuationSeparator" w:id="0">
    <w:p w14:paraId="7BBE8265" w14:textId="77777777" w:rsidR="008E736B" w:rsidRDefault="008E736B" w:rsidP="00291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6BDE" w14:textId="77777777" w:rsidR="00291DC1" w:rsidRPr="00115EB8" w:rsidRDefault="00291DC1" w:rsidP="00291DC1">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b/>
        <w:color w:val="000000"/>
        <w:sz w:val="34"/>
        <w:szCs w:val="34"/>
      </w:rPr>
      <w:t>Estudio de Abogados</w:t>
    </w:r>
  </w:p>
  <w:p w14:paraId="4637E8CF" w14:textId="77777777" w:rsidR="00291DC1" w:rsidRPr="00115EB8" w:rsidRDefault="00291DC1" w:rsidP="00291DC1">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noProof/>
        <w:color w:val="000000"/>
        <w:sz w:val="34"/>
        <w:szCs w:val="34"/>
      </w:rPr>
      <w:drawing>
        <wp:anchor distT="0" distB="0" distL="114300" distR="114300" simplePos="0" relativeHeight="251659264" behindDoc="0" locked="0" layoutInCell="1" hidden="0" allowOverlap="1" wp14:anchorId="770F4B8C" wp14:editId="20D22EF9">
          <wp:simplePos x="0" y="0"/>
          <wp:positionH relativeFrom="margin">
            <wp:posOffset>-12283</wp:posOffset>
          </wp:positionH>
          <wp:positionV relativeFrom="margin">
            <wp:posOffset>-967411</wp:posOffset>
          </wp:positionV>
          <wp:extent cx="696595" cy="690880"/>
          <wp:effectExtent l="0" t="0" r="0" b="0"/>
          <wp:wrapSquare wrapText="bothSides" distT="0" distB="0" distL="114300" distR="114300"/>
          <wp:docPr id="23" name="image10.png" descr="simbolo-masonico"/>
          <wp:cNvGraphicFramePr/>
          <a:graphic xmlns:a="http://schemas.openxmlformats.org/drawingml/2006/main">
            <a:graphicData uri="http://schemas.openxmlformats.org/drawingml/2006/picture">
              <pic:pic xmlns:pic="http://schemas.openxmlformats.org/drawingml/2006/picture">
                <pic:nvPicPr>
                  <pic:cNvPr id="0" name="image10.png" descr="simbolo-masonico"/>
                  <pic:cNvPicPr preferRelativeResize="0"/>
                </pic:nvPicPr>
                <pic:blipFill>
                  <a:blip r:embed="rId1"/>
                  <a:srcRect/>
                  <a:stretch>
                    <a:fillRect/>
                  </a:stretch>
                </pic:blipFill>
                <pic:spPr>
                  <a:xfrm>
                    <a:off x="0" y="0"/>
                    <a:ext cx="696595" cy="690880"/>
                  </a:xfrm>
                  <a:prstGeom prst="rect">
                    <a:avLst/>
                  </a:prstGeom>
                  <a:ln/>
                </pic:spPr>
              </pic:pic>
            </a:graphicData>
          </a:graphic>
        </wp:anchor>
      </w:drawing>
    </w:r>
    <w:r w:rsidRPr="00115EB8">
      <w:rPr>
        <w:b/>
        <w:color w:val="000000"/>
        <w:sz w:val="34"/>
        <w:szCs w:val="34"/>
      </w:rPr>
      <w:t>CORPORACIÓN HIRAM SERVICIOS LEGALES</w:t>
    </w:r>
  </w:p>
  <w:p w14:paraId="69EB19C6" w14:textId="77777777" w:rsidR="00291DC1" w:rsidRPr="00115EB8" w:rsidRDefault="00291DC1" w:rsidP="00291DC1">
    <w:pPr>
      <w:pBdr>
        <w:top w:val="nil"/>
        <w:left w:val="nil"/>
        <w:bottom w:val="nil"/>
        <w:right w:val="nil"/>
        <w:between w:val="nil"/>
      </w:pBdr>
      <w:tabs>
        <w:tab w:val="center" w:pos="4252"/>
        <w:tab w:val="right" w:pos="8504"/>
      </w:tabs>
      <w:spacing w:after="0" w:line="240" w:lineRule="auto"/>
      <w:jc w:val="right"/>
      <w:rPr>
        <w:color w:val="000000"/>
        <w:sz w:val="26"/>
        <w:szCs w:val="26"/>
      </w:rPr>
    </w:pPr>
    <w:r w:rsidRPr="00115EB8">
      <w:rPr>
        <w:color w:val="000000"/>
        <w:sz w:val="26"/>
        <w:szCs w:val="26"/>
      </w:rPr>
      <w:t>corporacionhiramservicioslegales.com</w:t>
    </w:r>
  </w:p>
  <w:p w14:paraId="7B48B331" w14:textId="77777777" w:rsidR="00291DC1" w:rsidRPr="00115EB8" w:rsidRDefault="00291DC1" w:rsidP="00291DC1">
    <w:pPr>
      <w:pBdr>
        <w:top w:val="nil"/>
        <w:left w:val="nil"/>
        <w:bottom w:val="nil"/>
        <w:right w:val="nil"/>
        <w:between w:val="nil"/>
      </w:pBdr>
      <w:tabs>
        <w:tab w:val="center" w:pos="4252"/>
        <w:tab w:val="right" w:pos="8504"/>
      </w:tabs>
      <w:spacing w:after="0" w:line="240" w:lineRule="auto"/>
      <w:jc w:val="right"/>
      <w:rPr>
        <w:color w:val="000000"/>
        <w:sz w:val="24"/>
        <w:szCs w:val="24"/>
      </w:rPr>
    </w:pPr>
    <w:r w:rsidRPr="00115EB8">
      <w:rPr>
        <w:color w:val="000000"/>
        <w:sz w:val="24"/>
        <w:szCs w:val="24"/>
      </w:rPr>
      <w:t>Abogado José María Pacori Cari</w:t>
    </w:r>
  </w:p>
  <w:p w14:paraId="2F0F5F14" w14:textId="77777777" w:rsidR="00291DC1" w:rsidRPr="00115EB8" w:rsidRDefault="00291DC1" w:rsidP="00291DC1">
    <w:pPr>
      <w:pBdr>
        <w:top w:val="nil"/>
        <w:left w:val="nil"/>
        <w:bottom w:val="nil"/>
        <w:right w:val="nil"/>
        <w:between w:val="nil"/>
      </w:pBdr>
      <w:tabs>
        <w:tab w:val="center" w:pos="4252"/>
        <w:tab w:val="right" w:pos="8504"/>
      </w:tabs>
      <w:spacing w:after="0" w:line="240" w:lineRule="auto"/>
      <w:jc w:val="right"/>
      <w:rPr>
        <w:color w:val="000000"/>
        <w:sz w:val="20"/>
        <w:szCs w:val="20"/>
      </w:rPr>
    </w:pPr>
    <w:r w:rsidRPr="00115EB8">
      <w:rPr>
        <w:color w:val="000000"/>
        <w:sz w:val="20"/>
        <w:szCs w:val="20"/>
      </w:rPr>
      <w:t>Teléfono</w:t>
    </w:r>
    <w:r>
      <w:rPr>
        <w:color w:val="000000"/>
        <w:sz w:val="20"/>
        <w:szCs w:val="20"/>
      </w:rPr>
      <w:t xml:space="preserve"> y WhatsApp</w:t>
    </w:r>
    <w:r w:rsidRPr="00115EB8">
      <w:rPr>
        <w:color w:val="000000"/>
        <w:sz w:val="20"/>
        <w:szCs w:val="20"/>
      </w:rPr>
      <w:t xml:space="preserve"> 959666272</w:t>
    </w:r>
  </w:p>
  <w:p w14:paraId="3FB50071" w14:textId="58FCE9CB" w:rsidR="00291DC1" w:rsidRPr="00291DC1" w:rsidRDefault="00291DC1" w:rsidP="00291DC1">
    <w:pPr>
      <w:pBdr>
        <w:top w:val="nil"/>
        <w:left w:val="nil"/>
        <w:bottom w:val="nil"/>
        <w:right w:val="nil"/>
        <w:between w:val="nil"/>
      </w:pBdr>
      <w:tabs>
        <w:tab w:val="center" w:pos="4252"/>
        <w:tab w:val="right" w:pos="8504"/>
      </w:tabs>
      <w:spacing w:after="0" w:line="240" w:lineRule="auto"/>
      <w:jc w:val="center"/>
      <w:rPr>
        <w:color w:val="000000"/>
        <w:sz w:val="40"/>
        <w:szCs w:val="40"/>
      </w:rP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B6"/>
    <w:rsid w:val="00133A16"/>
    <w:rsid w:val="002363C9"/>
    <w:rsid w:val="00291DC1"/>
    <w:rsid w:val="002B58BA"/>
    <w:rsid w:val="002D1307"/>
    <w:rsid w:val="002E1FB6"/>
    <w:rsid w:val="004811F8"/>
    <w:rsid w:val="00526535"/>
    <w:rsid w:val="00757F6A"/>
    <w:rsid w:val="007B5884"/>
    <w:rsid w:val="00857768"/>
    <w:rsid w:val="008E736B"/>
    <w:rsid w:val="009B3D53"/>
    <w:rsid w:val="00AF7130"/>
    <w:rsid w:val="00C72196"/>
    <w:rsid w:val="00D80220"/>
    <w:rsid w:val="00E06B24"/>
    <w:rsid w:val="00EE47E1"/>
    <w:rsid w:val="00F85571"/>
    <w:rsid w:val="00FA21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90EC"/>
  <w15:chartTrackingRefBased/>
  <w15:docId w15:val="{BAC5C165-6EAD-4DFB-9FE4-01BA97F6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F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E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B58BA"/>
    <w:pPr>
      <w:ind w:left="720"/>
      <w:contextualSpacing/>
    </w:pPr>
  </w:style>
  <w:style w:type="paragraph" w:styleId="NormalWeb">
    <w:name w:val="Normal (Web)"/>
    <w:basedOn w:val="Normal"/>
    <w:uiPriority w:val="99"/>
    <w:unhideWhenUsed/>
    <w:rsid w:val="00F8557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Encabezado">
    <w:name w:val="header"/>
    <w:basedOn w:val="Normal"/>
    <w:link w:val="EncabezadoCar"/>
    <w:uiPriority w:val="99"/>
    <w:unhideWhenUsed/>
    <w:rsid w:val="00291D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91DC1"/>
  </w:style>
  <w:style w:type="paragraph" w:styleId="Piedepgina">
    <w:name w:val="footer"/>
    <w:basedOn w:val="Normal"/>
    <w:link w:val="PiedepginaCar"/>
    <w:uiPriority w:val="99"/>
    <w:unhideWhenUsed/>
    <w:rsid w:val="00291D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1DC1"/>
  </w:style>
  <w:style w:type="paragraph" w:styleId="Sinespaciado">
    <w:name w:val="No Spacing"/>
    <w:link w:val="SinespaciadoCar"/>
    <w:uiPriority w:val="1"/>
    <w:qFormat/>
    <w:rsid w:val="00291DC1"/>
    <w:pPr>
      <w:spacing w:after="0" w:line="240" w:lineRule="auto"/>
    </w:pPr>
  </w:style>
  <w:style w:type="character" w:customStyle="1" w:styleId="SinespaciadoCar">
    <w:name w:val="Sin espaciado Car"/>
    <w:basedOn w:val="Fuentedeprrafopredeter"/>
    <w:link w:val="Sinespaciado"/>
    <w:uiPriority w:val="1"/>
    <w:locked/>
    <w:rsid w:val="00291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39620">
      <w:bodyDiv w:val="1"/>
      <w:marLeft w:val="0"/>
      <w:marRight w:val="0"/>
      <w:marTop w:val="0"/>
      <w:marBottom w:val="0"/>
      <w:divBdr>
        <w:top w:val="none" w:sz="0" w:space="0" w:color="auto"/>
        <w:left w:val="none" w:sz="0" w:space="0" w:color="auto"/>
        <w:bottom w:val="none" w:sz="0" w:space="0" w:color="auto"/>
        <w:right w:val="none" w:sz="0" w:space="0" w:color="auto"/>
      </w:divBdr>
    </w:div>
    <w:div w:id="1537768973">
      <w:bodyDiv w:val="1"/>
      <w:marLeft w:val="0"/>
      <w:marRight w:val="0"/>
      <w:marTop w:val="0"/>
      <w:marBottom w:val="0"/>
      <w:divBdr>
        <w:top w:val="none" w:sz="0" w:space="0" w:color="auto"/>
        <w:left w:val="none" w:sz="0" w:space="0" w:color="auto"/>
        <w:bottom w:val="none" w:sz="0" w:space="0" w:color="auto"/>
        <w:right w:val="none" w:sz="0" w:space="0" w:color="auto"/>
      </w:divBdr>
    </w:div>
    <w:div w:id="1699508929">
      <w:bodyDiv w:val="1"/>
      <w:marLeft w:val="0"/>
      <w:marRight w:val="0"/>
      <w:marTop w:val="0"/>
      <w:marBottom w:val="0"/>
      <w:divBdr>
        <w:top w:val="none" w:sz="0" w:space="0" w:color="auto"/>
        <w:left w:val="none" w:sz="0" w:space="0" w:color="auto"/>
        <w:bottom w:val="none" w:sz="0" w:space="0" w:color="auto"/>
        <w:right w:val="none" w:sz="0" w:space="0" w:color="auto"/>
      </w:divBdr>
    </w:div>
    <w:div w:id="211794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611</Words>
  <Characters>3364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Corporación Hiram Servicios legales</dc:creator>
  <cp:keywords/>
  <dc:description/>
  <cp:lastModifiedBy>Corporación Hiram Servicios legales</cp:lastModifiedBy>
  <cp:revision>3</cp:revision>
  <dcterms:created xsi:type="dcterms:W3CDTF">2025-01-18T16:12:00Z</dcterms:created>
  <dcterms:modified xsi:type="dcterms:W3CDTF">2025-01-18T16:25:00Z</dcterms:modified>
</cp:coreProperties>
</file>